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tblpY="1939"/>
        <w:tblW w:w="11037" w:type="dxa"/>
        <w:tblLook w:val="04A0" w:firstRow="1" w:lastRow="0" w:firstColumn="1" w:lastColumn="0" w:noHBand="0" w:noVBand="1"/>
      </w:tblPr>
      <w:tblGrid>
        <w:gridCol w:w="8281"/>
        <w:gridCol w:w="2756"/>
      </w:tblGrid>
      <w:tr w:rsidR="005D7919" w:rsidRPr="00035195" w:rsidTr="00894E2F">
        <w:trPr>
          <w:trHeight w:val="2727"/>
        </w:trPr>
        <w:tc>
          <w:tcPr>
            <w:tcW w:w="8281" w:type="dxa"/>
          </w:tcPr>
          <w:p w:rsidR="00F63D84" w:rsidRPr="00EA4E65" w:rsidRDefault="00F63D84" w:rsidP="00894E2F">
            <w:pPr>
              <w:rPr>
                <w:rFonts w:ascii="Times New Roman" w:hAnsi="Times New Roman" w:cs="Times New Roman"/>
                <w:sz w:val="32"/>
                <w:szCs w:val="32"/>
              </w:rPr>
            </w:pPr>
            <w:r w:rsidRPr="00EA4E65">
              <w:rPr>
                <w:rFonts w:ascii="Times New Roman" w:hAnsi="Times New Roman" w:cs="Times New Roman"/>
                <w:sz w:val="32"/>
                <w:szCs w:val="32"/>
                <w:highlight w:val="lightGray"/>
              </w:rPr>
              <w:t>Character Development:</w:t>
            </w:r>
          </w:p>
          <w:p w:rsidR="00F63D84" w:rsidRPr="00035195" w:rsidRDefault="00F63D84" w:rsidP="00894E2F">
            <w:pPr>
              <w:rPr>
                <w:rFonts w:ascii="Times New Roman" w:hAnsi="Times New Roman" w:cs="Times New Roman"/>
                <w:sz w:val="32"/>
                <w:szCs w:val="32"/>
              </w:rPr>
            </w:pPr>
            <w:r w:rsidRPr="00035195">
              <w:rPr>
                <w:rFonts w:ascii="Times New Roman" w:hAnsi="Times New Roman" w:cs="Times New Roman"/>
                <w:sz w:val="32"/>
                <w:szCs w:val="32"/>
              </w:rPr>
              <w:t>Highlight three passages from your story that best show how your character has developed throughout your novel. The passages you choose should show how your character has grown throughout the novel. You should choose one passage from the beginning, one from the middle, and one from the end of your novel.</w:t>
            </w:r>
          </w:p>
        </w:tc>
        <w:tc>
          <w:tcPr>
            <w:tcW w:w="2756" w:type="dxa"/>
          </w:tcPr>
          <w:p w:rsidR="005D7919" w:rsidRPr="00035195" w:rsidRDefault="00836F82" w:rsidP="00894E2F">
            <w:pPr>
              <w:jc w:val="right"/>
              <w:rPr>
                <w:rFonts w:ascii="Times New Roman" w:hAnsi="Times New Roman" w:cs="Times New Roman"/>
                <w:sz w:val="32"/>
                <w:szCs w:val="32"/>
              </w:rPr>
            </w:pPr>
            <w:r>
              <w:rPr>
                <w:rFonts w:ascii="Times New Roman" w:hAnsi="Times New Roman" w:cs="Times New Roman"/>
                <w:sz w:val="32"/>
                <w:szCs w:val="32"/>
              </w:rPr>
              <w:t>/6</w:t>
            </w:r>
          </w:p>
        </w:tc>
      </w:tr>
      <w:tr w:rsidR="005D7919" w:rsidRPr="00035195" w:rsidTr="00894E2F">
        <w:trPr>
          <w:trHeight w:val="1572"/>
        </w:trPr>
        <w:tc>
          <w:tcPr>
            <w:tcW w:w="8281" w:type="dxa"/>
          </w:tcPr>
          <w:p w:rsidR="005D7919" w:rsidRDefault="00F63D84" w:rsidP="00894E2F">
            <w:pPr>
              <w:rPr>
                <w:rFonts w:ascii="Times New Roman" w:hAnsi="Times New Roman" w:cs="Times New Roman"/>
                <w:sz w:val="32"/>
                <w:szCs w:val="32"/>
              </w:rPr>
            </w:pPr>
            <w:r>
              <w:rPr>
                <w:rFonts w:ascii="Times New Roman" w:hAnsi="Times New Roman" w:cs="Times New Roman"/>
                <w:sz w:val="32"/>
                <w:szCs w:val="32"/>
              </w:rPr>
              <w:t>Plot Development:</w:t>
            </w:r>
          </w:p>
          <w:p w:rsidR="00F63D84" w:rsidRPr="00035195" w:rsidRDefault="00F63D84" w:rsidP="00894E2F">
            <w:pPr>
              <w:rPr>
                <w:rFonts w:ascii="Times New Roman" w:hAnsi="Times New Roman" w:cs="Times New Roman"/>
                <w:sz w:val="32"/>
                <w:szCs w:val="32"/>
              </w:rPr>
            </w:pPr>
            <w:r>
              <w:rPr>
                <w:rFonts w:ascii="Times New Roman" w:hAnsi="Times New Roman" w:cs="Times New Roman"/>
                <w:sz w:val="32"/>
                <w:szCs w:val="32"/>
              </w:rPr>
              <w:t xml:space="preserve">Create a plot diagram for your story. Be sure to include all of the components (exposition, conflict, rising action, climax, falling action, and resolution). </w:t>
            </w:r>
          </w:p>
        </w:tc>
        <w:tc>
          <w:tcPr>
            <w:tcW w:w="2756" w:type="dxa"/>
          </w:tcPr>
          <w:p w:rsidR="005D7919" w:rsidRPr="00035195" w:rsidRDefault="00836F82" w:rsidP="00894E2F">
            <w:pPr>
              <w:jc w:val="right"/>
              <w:rPr>
                <w:rFonts w:ascii="Times New Roman" w:hAnsi="Times New Roman" w:cs="Times New Roman"/>
                <w:sz w:val="32"/>
                <w:szCs w:val="32"/>
              </w:rPr>
            </w:pPr>
            <w:r>
              <w:rPr>
                <w:rFonts w:ascii="Times New Roman" w:hAnsi="Times New Roman" w:cs="Times New Roman"/>
                <w:sz w:val="32"/>
                <w:szCs w:val="32"/>
              </w:rPr>
              <w:t>/6</w:t>
            </w:r>
          </w:p>
        </w:tc>
      </w:tr>
      <w:tr w:rsidR="005D7919" w:rsidRPr="00035195" w:rsidTr="00894E2F">
        <w:trPr>
          <w:trHeight w:val="2348"/>
        </w:trPr>
        <w:tc>
          <w:tcPr>
            <w:tcW w:w="8281" w:type="dxa"/>
          </w:tcPr>
          <w:p w:rsidR="00F63D84" w:rsidRDefault="00F63D84" w:rsidP="00894E2F">
            <w:pPr>
              <w:rPr>
                <w:rFonts w:ascii="Times New Roman" w:hAnsi="Times New Roman" w:cs="Times New Roman"/>
                <w:sz w:val="32"/>
                <w:szCs w:val="32"/>
              </w:rPr>
            </w:pPr>
            <w:r w:rsidRPr="00EA4E65">
              <w:rPr>
                <w:rFonts w:ascii="Times New Roman" w:hAnsi="Times New Roman" w:cs="Times New Roman"/>
                <w:sz w:val="32"/>
                <w:szCs w:val="32"/>
                <w:highlight w:val="yellow"/>
              </w:rPr>
              <w:t>Description</w:t>
            </w:r>
            <w:proofErr w:type="gramStart"/>
            <w:r w:rsidRPr="00EA4E65">
              <w:rPr>
                <w:rFonts w:ascii="Times New Roman" w:hAnsi="Times New Roman" w:cs="Times New Roman"/>
                <w:sz w:val="32"/>
                <w:szCs w:val="32"/>
                <w:highlight w:val="yellow"/>
              </w:rPr>
              <w:t>:</w:t>
            </w:r>
            <w:proofErr w:type="gramEnd"/>
            <w:r w:rsidRPr="00035195">
              <w:rPr>
                <w:rFonts w:ascii="Times New Roman" w:hAnsi="Times New Roman" w:cs="Times New Roman"/>
                <w:sz w:val="32"/>
                <w:szCs w:val="32"/>
              </w:rPr>
              <w:br/>
              <w:t>Highlight a passage from your story that best shows how you used descriptive writing to explain something or someone more thoroughly. The passage you choose should tap into at least three of the five senses.</w:t>
            </w:r>
          </w:p>
          <w:p w:rsidR="00660475" w:rsidRPr="00035195" w:rsidRDefault="007A295C" w:rsidP="00894E2F">
            <w:pPr>
              <w:rPr>
                <w:rFonts w:ascii="Times New Roman" w:hAnsi="Times New Roman" w:cs="Times New Roman"/>
                <w:sz w:val="32"/>
                <w:szCs w:val="32"/>
              </w:rPr>
            </w:pPr>
            <w:r w:rsidRPr="00035195">
              <w:rPr>
                <w:rFonts w:ascii="Times New Roman" w:hAnsi="Times New Roman" w:cs="Times New Roman"/>
                <w:sz w:val="32"/>
                <w:szCs w:val="32"/>
              </w:rPr>
              <w:t xml:space="preserve"> </w:t>
            </w:r>
          </w:p>
        </w:tc>
        <w:tc>
          <w:tcPr>
            <w:tcW w:w="2756" w:type="dxa"/>
          </w:tcPr>
          <w:p w:rsidR="005D7919" w:rsidRPr="00035195" w:rsidRDefault="00836F82" w:rsidP="00894E2F">
            <w:pPr>
              <w:jc w:val="right"/>
              <w:rPr>
                <w:rFonts w:ascii="Times New Roman" w:hAnsi="Times New Roman" w:cs="Times New Roman"/>
                <w:sz w:val="32"/>
                <w:szCs w:val="32"/>
              </w:rPr>
            </w:pPr>
            <w:r>
              <w:rPr>
                <w:rFonts w:ascii="Times New Roman" w:hAnsi="Times New Roman" w:cs="Times New Roman"/>
                <w:sz w:val="32"/>
                <w:szCs w:val="32"/>
              </w:rPr>
              <w:t>/6</w:t>
            </w:r>
          </w:p>
        </w:tc>
      </w:tr>
      <w:tr w:rsidR="005D7919" w:rsidRPr="00035195" w:rsidTr="00894E2F">
        <w:trPr>
          <w:trHeight w:val="1951"/>
        </w:trPr>
        <w:tc>
          <w:tcPr>
            <w:tcW w:w="8281" w:type="dxa"/>
          </w:tcPr>
          <w:p w:rsidR="00F63D84" w:rsidRPr="00035195" w:rsidRDefault="00F63D84" w:rsidP="00894E2F">
            <w:pPr>
              <w:rPr>
                <w:rFonts w:ascii="Times New Roman" w:hAnsi="Times New Roman" w:cs="Times New Roman"/>
                <w:sz w:val="32"/>
                <w:szCs w:val="32"/>
              </w:rPr>
            </w:pPr>
            <w:r w:rsidRPr="00EA4E65">
              <w:rPr>
                <w:rFonts w:ascii="Times New Roman" w:hAnsi="Times New Roman" w:cs="Times New Roman"/>
                <w:sz w:val="32"/>
                <w:szCs w:val="32"/>
                <w:highlight w:val="cyan"/>
              </w:rPr>
              <w:t>Mood and Tone:</w:t>
            </w:r>
          </w:p>
          <w:p w:rsidR="005D7919" w:rsidRPr="00035195" w:rsidRDefault="00F63D84" w:rsidP="00894E2F">
            <w:pPr>
              <w:rPr>
                <w:rFonts w:ascii="Times New Roman" w:hAnsi="Times New Roman" w:cs="Times New Roman"/>
                <w:sz w:val="32"/>
                <w:szCs w:val="32"/>
              </w:rPr>
            </w:pPr>
            <w:r w:rsidRPr="00035195">
              <w:rPr>
                <w:rFonts w:ascii="Times New Roman" w:hAnsi="Times New Roman" w:cs="Times New Roman"/>
                <w:sz w:val="32"/>
                <w:szCs w:val="32"/>
              </w:rPr>
              <w:t xml:space="preserve">Highlight a passage from your story that best shows your ability to create the mood and tone of your novel. The passage you choose should include mood and tone words that stir up the reader’s emotions. </w:t>
            </w:r>
          </w:p>
        </w:tc>
        <w:tc>
          <w:tcPr>
            <w:tcW w:w="2756" w:type="dxa"/>
          </w:tcPr>
          <w:p w:rsidR="005D7919" w:rsidRPr="00035195" w:rsidRDefault="00836F82" w:rsidP="00894E2F">
            <w:pPr>
              <w:jc w:val="right"/>
              <w:rPr>
                <w:rFonts w:ascii="Times New Roman" w:hAnsi="Times New Roman" w:cs="Times New Roman"/>
                <w:sz w:val="32"/>
                <w:szCs w:val="32"/>
              </w:rPr>
            </w:pPr>
            <w:r>
              <w:rPr>
                <w:rFonts w:ascii="Times New Roman" w:hAnsi="Times New Roman" w:cs="Times New Roman"/>
                <w:sz w:val="32"/>
                <w:szCs w:val="32"/>
              </w:rPr>
              <w:t>/6</w:t>
            </w:r>
          </w:p>
        </w:tc>
      </w:tr>
      <w:tr w:rsidR="005D7919" w:rsidRPr="00035195" w:rsidTr="00894E2F">
        <w:trPr>
          <w:trHeight w:val="2330"/>
        </w:trPr>
        <w:tc>
          <w:tcPr>
            <w:tcW w:w="8281" w:type="dxa"/>
          </w:tcPr>
          <w:p w:rsidR="007A295C" w:rsidRPr="00035195" w:rsidRDefault="00F63D84" w:rsidP="00894E2F">
            <w:pPr>
              <w:rPr>
                <w:rFonts w:ascii="Times New Roman" w:hAnsi="Times New Roman" w:cs="Times New Roman"/>
                <w:sz w:val="32"/>
                <w:szCs w:val="32"/>
              </w:rPr>
            </w:pPr>
            <w:r w:rsidRPr="00EA4E65">
              <w:rPr>
                <w:rFonts w:ascii="Times New Roman" w:hAnsi="Times New Roman" w:cs="Times New Roman"/>
                <w:sz w:val="32"/>
                <w:szCs w:val="32"/>
                <w:highlight w:val="green"/>
              </w:rPr>
              <w:t>Dialogue:</w:t>
            </w:r>
            <w:r w:rsidRPr="00035195">
              <w:rPr>
                <w:rFonts w:ascii="Times New Roman" w:hAnsi="Times New Roman" w:cs="Times New Roman"/>
                <w:sz w:val="32"/>
                <w:szCs w:val="32"/>
              </w:rPr>
              <w:t xml:space="preserve"> </w:t>
            </w:r>
            <w:r w:rsidRPr="00035195">
              <w:rPr>
                <w:rFonts w:ascii="Times New Roman" w:hAnsi="Times New Roman" w:cs="Times New Roman"/>
                <w:sz w:val="32"/>
                <w:szCs w:val="32"/>
              </w:rPr>
              <w:br/>
              <w:t>Highlight a passage from your story that best shows how you used dialogue to move the plot forward or develop a character. The passage you choose should include two or more people in conversation and should be punctuated correctly.</w:t>
            </w:r>
          </w:p>
        </w:tc>
        <w:tc>
          <w:tcPr>
            <w:tcW w:w="2756" w:type="dxa"/>
          </w:tcPr>
          <w:p w:rsidR="005D7919" w:rsidRPr="00035195" w:rsidRDefault="00836F82" w:rsidP="00894E2F">
            <w:pPr>
              <w:jc w:val="right"/>
              <w:rPr>
                <w:rFonts w:ascii="Times New Roman" w:hAnsi="Times New Roman" w:cs="Times New Roman"/>
                <w:sz w:val="32"/>
                <w:szCs w:val="32"/>
              </w:rPr>
            </w:pPr>
            <w:r>
              <w:rPr>
                <w:rFonts w:ascii="Times New Roman" w:hAnsi="Times New Roman" w:cs="Times New Roman"/>
                <w:sz w:val="32"/>
                <w:szCs w:val="32"/>
              </w:rPr>
              <w:t>/6</w:t>
            </w:r>
          </w:p>
        </w:tc>
      </w:tr>
      <w:tr w:rsidR="00F63D84" w:rsidRPr="00035195" w:rsidTr="00894E2F">
        <w:trPr>
          <w:trHeight w:val="1174"/>
        </w:trPr>
        <w:tc>
          <w:tcPr>
            <w:tcW w:w="8281" w:type="dxa"/>
          </w:tcPr>
          <w:p w:rsidR="00F63D84" w:rsidRPr="00035195" w:rsidRDefault="00D53AAF" w:rsidP="00894E2F">
            <w:pPr>
              <w:rPr>
                <w:rFonts w:ascii="Times New Roman" w:hAnsi="Times New Roman" w:cs="Times New Roman"/>
                <w:sz w:val="32"/>
                <w:szCs w:val="32"/>
              </w:rPr>
            </w:pPr>
            <w:r>
              <w:rPr>
                <w:rFonts w:ascii="Times New Roman" w:hAnsi="Times New Roman" w:cs="Times New Roman"/>
                <w:sz w:val="32"/>
                <w:szCs w:val="32"/>
              </w:rPr>
              <w:t>Book Jacket</w:t>
            </w:r>
          </w:p>
          <w:p w:rsidR="00F63D84" w:rsidRPr="00035195" w:rsidRDefault="00F63D84" w:rsidP="00894E2F">
            <w:pPr>
              <w:rPr>
                <w:rFonts w:ascii="Times New Roman" w:hAnsi="Times New Roman" w:cs="Times New Roman"/>
                <w:sz w:val="32"/>
                <w:szCs w:val="32"/>
              </w:rPr>
            </w:pPr>
          </w:p>
        </w:tc>
        <w:tc>
          <w:tcPr>
            <w:tcW w:w="2756" w:type="dxa"/>
          </w:tcPr>
          <w:p w:rsidR="00F63D84" w:rsidRPr="00035195" w:rsidRDefault="00836F82" w:rsidP="00894E2F">
            <w:pPr>
              <w:jc w:val="right"/>
              <w:rPr>
                <w:rFonts w:ascii="Times New Roman" w:hAnsi="Times New Roman" w:cs="Times New Roman"/>
                <w:sz w:val="32"/>
                <w:szCs w:val="32"/>
              </w:rPr>
            </w:pPr>
            <w:r>
              <w:rPr>
                <w:rFonts w:ascii="Times New Roman" w:hAnsi="Times New Roman" w:cs="Times New Roman"/>
                <w:sz w:val="32"/>
                <w:szCs w:val="32"/>
              </w:rPr>
              <w:t>/6</w:t>
            </w:r>
          </w:p>
        </w:tc>
      </w:tr>
      <w:tr w:rsidR="005D7919" w:rsidRPr="00035195" w:rsidTr="00894E2F">
        <w:trPr>
          <w:trHeight w:val="378"/>
        </w:trPr>
        <w:tc>
          <w:tcPr>
            <w:tcW w:w="8281" w:type="dxa"/>
          </w:tcPr>
          <w:p w:rsidR="00935D06" w:rsidRPr="00035195" w:rsidRDefault="005D7919" w:rsidP="00894E2F">
            <w:pPr>
              <w:rPr>
                <w:rFonts w:ascii="Times New Roman" w:hAnsi="Times New Roman" w:cs="Times New Roman"/>
                <w:sz w:val="32"/>
                <w:szCs w:val="32"/>
              </w:rPr>
            </w:pPr>
            <w:r w:rsidRPr="00035195">
              <w:rPr>
                <w:rFonts w:ascii="Times New Roman" w:hAnsi="Times New Roman" w:cs="Times New Roman"/>
                <w:sz w:val="32"/>
                <w:szCs w:val="32"/>
              </w:rPr>
              <w:t>Spelling and Grammar</w:t>
            </w:r>
            <w:r w:rsidR="00935D06" w:rsidRPr="00035195">
              <w:rPr>
                <w:rFonts w:ascii="Times New Roman" w:hAnsi="Times New Roman" w:cs="Times New Roman"/>
                <w:sz w:val="32"/>
                <w:szCs w:val="32"/>
              </w:rPr>
              <w:t>:</w:t>
            </w:r>
          </w:p>
        </w:tc>
        <w:tc>
          <w:tcPr>
            <w:tcW w:w="2756" w:type="dxa"/>
          </w:tcPr>
          <w:p w:rsidR="005D7919" w:rsidRPr="00035195" w:rsidRDefault="00836F82" w:rsidP="00894E2F">
            <w:pPr>
              <w:jc w:val="right"/>
              <w:rPr>
                <w:rFonts w:ascii="Times New Roman" w:hAnsi="Times New Roman" w:cs="Times New Roman"/>
                <w:sz w:val="32"/>
                <w:szCs w:val="32"/>
              </w:rPr>
            </w:pPr>
            <w:r>
              <w:rPr>
                <w:rFonts w:ascii="Times New Roman" w:hAnsi="Times New Roman" w:cs="Times New Roman"/>
                <w:sz w:val="32"/>
                <w:szCs w:val="32"/>
              </w:rPr>
              <w:t>/4</w:t>
            </w:r>
          </w:p>
        </w:tc>
      </w:tr>
      <w:tr w:rsidR="00F63D84" w:rsidRPr="00035195" w:rsidTr="00894E2F">
        <w:trPr>
          <w:trHeight w:val="378"/>
        </w:trPr>
        <w:tc>
          <w:tcPr>
            <w:tcW w:w="8281" w:type="dxa"/>
          </w:tcPr>
          <w:p w:rsidR="00F63D84" w:rsidRPr="00035195" w:rsidRDefault="00F63D84" w:rsidP="00894E2F">
            <w:pPr>
              <w:rPr>
                <w:rFonts w:ascii="Times New Roman" w:hAnsi="Times New Roman" w:cs="Times New Roman"/>
                <w:sz w:val="32"/>
                <w:szCs w:val="32"/>
              </w:rPr>
            </w:pPr>
            <w:r>
              <w:rPr>
                <w:rFonts w:ascii="Times New Roman" w:hAnsi="Times New Roman" w:cs="Times New Roman"/>
                <w:sz w:val="32"/>
                <w:szCs w:val="32"/>
              </w:rPr>
              <w:t>Word Count Met</w:t>
            </w:r>
          </w:p>
        </w:tc>
        <w:tc>
          <w:tcPr>
            <w:tcW w:w="2756" w:type="dxa"/>
          </w:tcPr>
          <w:p w:rsidR="00F63D84" w:rsidRPr="00035195" w:rsidRDefault="00F63D84" w:rsidP="00894E2F">
            <w:pPr>
              <w:jc w:val="right"/>
              <w:rPr>
                <w:rFonts w:ascii="Times New Roman" w:hAnsi="Times New Roman" w:cs="Times New Roman"/>
                <w:sz w:val="32"/>
                <w:szCs w:val="32"/>
              </w:rPr>
            </w:pPr>
            <w:r>
              <w:rPr>
                <w:rFonts w:ascii="Times New Roman" w:hAnsi="Times New Roman" w:cs="Times New Roman"/>
                <w:sz w:val="32"/>
                <w:szCs w:val="32"/>
              </w:rPr>
              <w:t>/10</w:t>
            </w:r>
          </w:p>
        </w:tc>
      </w:tr>
    </w:tbl>
    <w:p w:rsidR="00894E2F" w:rsidRPr="00035195" w:rsidRDefault="00894E2F">
      <w:pPr>
        <w:rPr>
          <w:rFonts w:ascii="Times New Roman" w:hAnsi="Times New Roman" w:cs="Times New Roman"/>
          <w:sz w:val="32"/>
          <w:szCs w:val="32"/>
        </w:rPr>
      </w:pPr>
      <w:r>
        <w:rPr>
          <w:rFonts w:ascii="Times New Roman" w:hAnsi="Times New Roman" w:cs="Times New Roman"/>
          <w:sz w:val="32"/>
          <w:szCs w:val="32"/>
        </w:rPr>
        <w:t>Student Name: _______________________________________</w:t>
      </w:r>
      <w:r>
        <w:rPr>
          <w:rFonts w:ascii="Times New Roman" w:hAnsi="Times New Roman" w:cs="Times New Roman"/>
          <w:sz w:val="32"/>
          <w:szCs w:val="32"/>
        </w:rPr>
        <w:br/>
        <w:t>Book Title: ________________________________</w:t>
      </w:r>
      <w:r w:rsidR="00836F82">
        <w:rPr>
          <w:rFonts w:ascii="Times New Roman" w:hAnsi="Times New Roman" w:cs="Times New Roman"/>
          <w:sz w:val="32"/>
          <w:szCs w:val="32"/>
        </w:rPr>
        <w:t>__________              ______/5</w:t>
      </w:r>
      <w:r>
        <w:rPr>
          <w:rFonts w:ascii="Times New Roman" w:hAnsi="Times New Roman" w:cs="Times New Roman"/>
          <w:sz w:val="32"/>
          <w:szCs w:val="32"/>
        </w:rPr>
        <w:t>0</w:t>
      </w:r>
      <w:bookmarkStart w:id="0" w:name="_GoBack"/>
      <w:bookmarkEnd w:id="0"/>
    </w:p>
    <w:sectPr w:rsidR="00894E2F" w:rsidRPr="00035195" w:rsidSect="005D79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19"/>
    <w:rsid w:val="00035195"/>
    <w:rsid w:val="001D0A89"/>
    <w:rsid w:val="001E6245"/>
    <w:rsid w:val="004E37CC"/>
    <w:rsid w:val="005D7919"/>
    <w:rsid w:val="00660475"/>
    <w:rsid w:val="007A295C"/>
    <w:rsid w:val="00836F82"/>
    <w:rsid w:val="00894E2F"/>
    <w:rsid w:val="00935D06"/>
    <w:rsid w:val="00A27A26"/>
    <w:rsid w:val="00B52A80"/>
    <w:rsid w:val="00C50165"/>
    <w:rsid w:val="00D53AAF"/>
    <w:rsid w:val="00E82D6D"/>
    <w:rsid w:val="00EA4E65"/>
    <w:rsid w:val="00F6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B7802-A0F4-4654-B342-664A3A88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4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Plainfield School District 202</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Fulco</dc:creator>
  <cp:keywords/>
  <dc:description/>
  <cp:lastModifiedBy>Alexandra Lupo</cp:lastModifiedBy>
  <cp:revision>8</cp:revision>
  <cp:lastPrinted>2016-11-01T12:55:00Z</cp:lastPrinted>
  <dcterms:created xsi:type="dcterms:W3CDTF">2016-09-09T00:18:00Z</dcterms:created>
  <dcterms:modified xsi:type="dcterms:W3CDTF">2017-09-18T19:33:00Z</dcterms:modified>
</cp:coreProperties>
</file>